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pPr>
        <w:spacing w:line="560" w:lineRule="exact"/>
        <w:rPr>
          <w:rFonts w:ascii="仿宋_GB2312" w:cs="仿宋_GB2312"/>
        </w:rPr>
      </w:pP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w:t>
      </w:r>
      <w:r>
        <w:rPr>
          <w:rFonts w:hint="eastAsia" w:ascii="仿宋_GB2312" w:hAnsi="仿宋_GB2312" w:eastAsia="仿宋_GB2312" w:cs="仿宋_GB2312"/>
          <w:b/>
          <w:sz w:val="32"/>
          <w:szCs w:val="32"/>
          <w:lang w:val="en-US" w:eastAsia="zh-CN"/>
        </w:rPr>
        <w:t>服务中心</w:t>
      </w:r>
      <w:r>
        <w:rPr>
          <w:rFonts w:hint="eastAsia" w:ascii="仿宋_GB2312" w:hAnsi="仿宋_GB2312" w:eastAsia="仿宋_GB2312" w:cs="仿宋_GB2312"/>
          <w:b/>
          <w:sz w:val="32"/>
          <w:szCs w:val="32"/>
        </w:rPr>
        <w:t>：</w:t>
      </w:r>
    </w:p>
    <w:p>
      <w:pPr>
        <w:spacing w:line="560" w:lineRule="exact"/>
        <w:rPr>
          <w:rFonts w:ascii="仿宋_GB2312" w:hAnsi="仿宋_GB2312" w:eastAsia="仿宋_GB2312" w:cs="仿宋_GB2312"/>
          <w:sz w:val="32"/>
          <w:szCs w:val="32"/>
        </w:rPr>
      </w:pPr>
    </w:p>
    <w:p>
      <w:pPr>
        <w:pStyle w:val="3"/>
        <w:widowControl/>
        <w:spacing w:line="560" w:lineRule="exact"/>
        <w:ind w:firstLine="640" w:firstLineChars="200"/>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3"/>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ascii="仿宋_GB2312" w:hAnsi="仿宋_GB2312" w:eastAsia="仿宋_GB2312" w:cs="仿宋_GB2312"/>
          <w:sz w:val="32"/>
          <w:szCs w:val="32"/>
        </w:rPr>
      </w:pPr>
    </w:p>
    <w:p>
      <w:pPr>
        <w:spacing w:line="56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 年月日</w:t>
      </w:r>
    </w:p>
    <w:p>
      <w:pPr>
        <w:pStyle w:val="2"/>
        <w:rPr>
          <w:rFonts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B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2020-02-28T07:25:51Z</dcterms:created>
  <dc:creator>jam</dc:creator>
  <cp:lastModifiedBy>志丹</cp:lastModifiedBy>
  <dcterms:modified xsi:type="dcterms:W3CDTF">2020-02-28T07:25:56Z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