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军转安置考试测评疫情防控须知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为保障军转干部和考试工作人员生命安全和身体健康，确保军转安置考试测评安全进行，请所有考生知悉、理解、配合、支持考试测评防疫的措施和要求。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温馨提示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按照国家相关防控政策要求，中高风险等级地区要尽量减少不必要的人员流动，避免人员聚集。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二、考试安排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“粤康码”为绿码且健康状况正常，经现场测量体温正常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highlight w:val="none"/>
        </w:rPr>
        <w:t>（37.3℃以下）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的考生可正常参加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val="en-US" w:eastAsia="zh-CN"/>
        </w:rPr>
        <w:t>考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试。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有以下情形之一的考生不能参加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val="en-US" w:eastAsia="zh-CN"/>
        </w:rPr>
        <w:t>考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试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1.正处于隔离治疗期的确诊病例、疑似病例、无症状感染者，以及隔离期未满的密切接触者；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2.“粤康码”为红码、考前14天内有国（境）外或国内中高风险地区旅居史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发热等疑似症状的考生，不能提供考前7天内核酸检测阴性证明的；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3.未能配合属地完成隔离观察、健康管理或核酸检测等防疫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措施的国（境）外或国内中高风险地区旅居史的考生；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符合以下情形的考生安排到备用隔离考场考试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1.“粤康码”为红码（确诊病例、疑似病例、密切接触者除外），不在隔离期内的考生，能提供考前7天内核酸检测阴性证明的；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2.考前14天内有国（境）外或国内中高风险地区旅居史的考生，在配合属地完成隔离观察、健康管理或核酸检测等防疫措施后，能提供考前7天内核酸检测阴性证明的；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3.考前14天内有发热等疑似症状，能提供考前7天内核酸检测阴性证明的。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、考生考前准备事项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（一）通过“粤康码”申报健康状况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在考试前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起，每天在“粤康码”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（微信小程序搜索）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 xml:space="preserve">完成健康状况申报直到考试当天。开考前，如果有旅居史、接触史、相关症状出现等变化的，须及时在“粤康码”进行申报更新。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（二）凡“粤康码”为红码、考前14天内有国（境）外或国内中高风险地区旅居史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发热等疑似症状的考生需准备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考前7天内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的核酸检测阴性证明。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考生需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自备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一次性医用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口罩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或医用外科口罩。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（四）提前做好出行安排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1.考生应提前了解考点入口位置和前往线路（因防疫管理，考生无法进入考点熟悉考场）。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2.因考点内疫情防控管理要求，社会车辆禁止进入考点。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3.因防疫检测要求，考生务必至少在开考前1小时到达考点，验证入场。逾期到场，耽误考试时间的，责任自负。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4.在考点门口入场时，提前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准备好身份证、准考证，相关证明，并出示“粤康码”备查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（为提高查验速度，请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在考试当天提前将“粤康码”截图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）。不能出示的，不得进入考点参加考试。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.外地来深的考生应提前了解深圳市疫情防控相关要求，特别是目前尚在国（境）外和有国内中高风险地区旅居史的考生，应预留足够时间，严格遵守深圳市防疫隔离具体要求和规定。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、考生考试期间义务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1.考生须全程佩戴口罩，但不能因口罩佩戴影响身份核验。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2.自觉配合完成检测流程后从规定通道进入考点。进考点后在规定区域活动，考后及时离开。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.如有相应症状或经检测发现有异常情况的，要按规定服从“不得参加考试”、“安排到隔离考场考试”或“就诊”等相关处置。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、有关要求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（一）考生在报名前应认真阅读本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考试疫情防控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须知，并通过考生服务系统签署《考生疫情防控承诺书》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（附后）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。考生报名即视同为认同并签署承诺书。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（二）考生不配合考试防疫工作、不如实报告健康状况，隐瞒或谎报旅居史、接触史、健康状况等疫情防控信息，提供虚假防疫证明材料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 xml:space="preserve">的，取消考试资格。造成不良后果的，依法追究其法律责任。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80" w:lineRule="exact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本考试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考生疫情防控须知，知悉告知的所有事项和防疫要求。在此郑重承诺：本人提交和现场出示的所有防疫材料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  <w:bookmarkStart w:id="0" w:name="_GoBack"/>
      <w:bookmarkEnd w:id="0"/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</w:p>
    <w:p/>
    <w:p>
      <w:pPr>
        <w:rPr>
          <w:sz w:val="32"/>
        </w:rPr>
      </w:pPr>
    </w:p>
    <w:p>
      <w:pPr>
        <w:rPr>
          <w:sz w:val="32"/>
        </w:rPr>
      </w:pPr>
    </w:p>
    <w:p/>
    <w:sectPr>
      <w:footerReference r:id="rId3" w:type="default"/>
      <w:pgSz w:w="11906" w:h="16838"/>
      <w:pgMar w:top="2098" w:right="1587" w:bottom="153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2020-09-24T10:32:21Z</dcterms:created>
  <dc:creator>Administrator</dc:creator>
  <cp:lastModifiedBy>Darcya</cp:lastModifiedBy>
  <dcterms:modified xsi:type="dcterms:W3CDTF">2020-09-24T10:32:30Z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