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12"/>
      </w:pPr>
    </w:p>
    <w:p>
      <w:pPr>
        <w:pStyle w:val="12"/>
      </w:pPr>
    </w:p>
    <w:p>
      <w:pPr>
        <w:spacing w:afterLines="50"/>
        <w:jc w:val="center"/>
        <w:rPr>
          <w:rFonts w:ascii="方正小标宋简体" w:hAnsi="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技术要求偏离表</w:t>
      </w:r>
      <w:bookmarkStart w:id="0" w:name="_GoBack"/>
      <w:bookmarkEnd w:id="0"/>
    </w:p>
    <w:p>
      <w:pPr>
        <w:spacing w:afterLines="50"/>
        <w:jc w:val="center"/>
        <w:rPr>
          <w:rFonts w:ascii="黑体" w:hAnsi="宋体" w:eastAsia="黑体"/>
          <w:bCs/>
          <w:kern w:val="0"/>
          <w:sz w:val="24"/>
        </w:rPr>
      </w:pPr>
    </w:p>
    <w:tbl>
      <w:tblPr>
        <w:tblStyle w:val="7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2410"/>
        <w:gridCol w:w="2410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招标文件技术要求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投标文件技术响应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偏离情况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 w:cs="Arial"/>
                <w:color w:val="0000FF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 w:cs="Arial"/>
                <w:color w:val="0000FF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 w:cs="Arial"/>
                <w:color w:val="0000FF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 w:cs="Arial"/>
                <w:color w:val="0000FF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keepNext/>
        <w:keepLines/>
        <w:tabs>
          <w:tab w:val="left" w:pos="765"/>
        </w:tabs>
        <w:spacing w:line="376" w:lineRule="auto"/>
        <w:outlineLvl w:val="3"/>
        <w:rPr>
          <w:rFonts w:ascii="宋体" w:hAnsi="宋体"/>
          <w:bCs/>
          <w:kern w:val="0"/>
          <w:szCs w:val="21"/>
        </w:rPr>
      </w:pPr>
      <w:r>
        <w:rPr>
          <w:rFonts w:hint="eastAsia" w:ascii="宋体" w:hAnsi="宋体"/>
          <w:bCs/>
          <w:kern w:val="0"/>
          <w:szCs w:val="21"/>
        </w:rPr>
        <w:t>备注：</w:t>
      </w:r>
    </w:p>
    <w:p>
      <w:pPr>
        <w:keepNext/>
        <w:keepLines/>
        <w:tabs>
          <w:tab w:val="left" w:pos="765"/>
        </w:tabs>
        <w:spacing w:line="376" w:lineRule="auto"/>
        <w:outlineLvl w:val="3"/>
        <w:rPr>
          <w:rFonts w:ascii="宋体" w:hAnsi="宋体"/>
          <w:bCs/>
          <w:kern w:val="0"/>
          <w:szCs w:val="21"/>
        </w:rPr>
      </w:pPr>
      <w:r>
        <w:rPr>
          <w:rFonts w:ascii="宋体" w:hAnsi="宋体"/>
          <w:bCs/>
          <w:kern w:val="0"/>
          <w:szCs w:val="21"/>
        </w:rPr>
        <w:t>1</w:t>
      </w:r>
      <w:r>
        <w:rPr>
          <w:rFonts w:hint="eastAsia" w:ascii="宋体" w:hAnsi="宋体"/>
          <w:bCs/>
          <w:kern w:val="0"/>
          <w:szCs w:val="21"/>
        </w:rPr>
        <w:t>、</w:t>
      </w:r>
      <w:r>
        <w:rPr>
          <w:rFonts w:ascii="宋体" w:hAnsi="宋体"/>
          <w:bCs/>
          <w:kern w:val="0"/>
          <w:szCs w:val="21"/>
        </w:rPr>
        <w:t>“招标文件</w:t>
      </w:r>
      <w:r>
        <w:rPr>
          <w:rFonts w:hint="eastAsia" w:ascii="宋体" w:hAnsi="宋体"/>
          <w:szCs w:val="21"/>
        </w:rPr>
        <w:t>技术</w:t>
      </w:r>
      <w:r>
        <w:rPr>
          <w:rFonts w:ascii="宋体" w:hAnsi="宋体"/>
          <w:bCs/>
          <w:kern w:val="0"/>
          <w:szCs w:val="21"/>
        </w:rPr>
        <w:t>要求”一栏应填写招标文件</w:t>
      </w:r>
      <w:r>
        <w:rPr>
          <w:rFonts w:hint="eastAsia" w:ascii="宋体" w:hAnsi="宋体"/>
          <w:bCs/>
          <w:kern w:val="0"/>
          <w:szCs w:val="21"/>
        </w:rPr>
        <w:t>中</w:t>
      </w:r>
      <w:r>
        <w:rPr>
          <w:rFonts w:ascii="宋体" w:hAnsi="宋体"/>
          <w:bCs/>
          <w:kern w:val="0"/>
          <w:szCs w:val="21"/>
        </w:rPr>
        <w:t>“招标</w:t>
      </w:r>
      <w:r>
        <w:rPr>
          <w:rFonts w:hint="eastAsia" w:ascii="宋体" w:hAnsi="宋体"/>
          <w:bCs/>
          <w:kern w:val="0"/>
          <w:szCs w:val="21"/>
        </w:rPr>
        <w:t>项目</w:t>
      </w:r>
      <w:r>
        <w:rPr>
          <w:rFonts w:ascii="宋体" w:hAnsi="宋体"/>
          <w:bCs/>
          <w:kern w:val="0"/>
          <w:szCs w:val="21"/>
        </w:rPr>
        <w:t>需求”</w:t>
      </w:r>
      <w:r>
        <w:rPr>
          <w:rFonts w:ascii="宋体" w:hAnsi="宋体"/>
          <w:b/>
          <w:bCs/>
          <w:kern w:val="0"/>
          <w:szCs w:val="21"/>
        </w:rPr>
        <w:t>“</w:t>
      </w:r>
      <w:r>
        <w:rPr>
          <w:rFonts w:hint="eastAsia" w:ascii="宋体" w:hAnsi="宋体"/>
          <w:b/>
          <w:bCs/>
          <w:kern w:val="0"/>
          <w:szCs w:val="21"/>
        </w:rPr>
        <w:t>具体技术要求</w:t>
      </w:r>
      <w:r>
        <w:rPr>
          <w:rFonts w:ascii="宋体" w:hAnsi="宋体"/>
          <w:b/>
          <w:bCs/>
          <w:kern w:val="0"/>
          <w:szCs w:val="21"/>
        </w:rPr>
        <w:t>”</w:t>
      </w:r>
      <w:r>
        <w:rPr>
          <w:rFonts w:ascii="宋体" w:hAnsi="宋体"/>
          <w:bCs/>
          <w:kern w:val="0"/>
          <w:szCs w:val="21"/>
        </w:rPr>
        <w:t>的内容</w:t>
      </w:r>
      <w:r>
        <w:rPr>
          <w:rFonts w:hint="eastAsia" w:ascii="宋体" w:hAnsi="宋体"/>
          <w:bCs/>
          <w:kern w:val="0"/>
          <w:szCs w:val="21"/>
        </w:rPr>
        <w:t>分别对应填写</w:t>
      </w:r>
      <w:r>
        <w:rPr>
          <w:rFonts w:ascii="宋体" w:hAnsi="宋体"/>
          <w:bCs/>
          <w:kern w:val="0"/>
          <w:szCs w:val="21"/>
        </w:rPr>
        <w:t>；</w:t>
      </w:r>
    </w:p>
    <w:p>
      <w:pPr>
        <w:keepNext/>
        <w:keepLines/>
        <w:tabs>
          <w:tab w:val="left" w:pos="765"/>
        </w:tabs>
        <w:spacing w:line="376" w:lineRule="auto"/>
        <w:outlineLvl w:val="3"/>
        <w:rPr>
          <w:rFonts w:ascii="宋体" w:hAnsi="宋体"/>
          <w:bCs/>
          <w:kern w:val="0"/>
          <w:szCs w:val="21"/>
        </w:rPr>
      </w:pPr>
      <w:r>
        <w:rPr>
          <w:rFonts w:ascii="宋体" w:hAnsi="宋体"/>
          <w:bCs/>
          <w:kern w:val="0"/>
          <w:szCs w:val="21"/>
        </w:rPr>
        <w:t>2</w:t>
      </w:r>
      <w:r>
        <w:rPr>
          <w:rFonts w:hint="eastAsia" w:ascii="宋体" w:hAnsi="宋体"/>
          <w:bCs/>
          <w:kern w:val="0"/>
          <w:szCs w:val="21"/>
        </w:rPr>
        <w:t>、</w:t>
      </w:r>
      <w:r>
        <w:rPr>
          <w:rFonts w:ascii="宋体" w:hAnsi="宋体"/>
          <w:bCs/>
          <w:kern w:val="0"/>
          <w:szCs w:val="21"/>
        </w:rPr>
        <w:t>“投标文件</w:t>
      </w:r>
      <w:r>
        <w:rPr>
          <w:rFonts w:hint="eastAsia" w:ascii="宋体" w:hAnsi="宋体"/>
          <w:bCs/>
          <w:kern w:val="0"/>
          <w:szCs w:val="21"/>
        </w:rPr>
        <w:t>技术响应</w:t>
      </w:r>
      <w:r>
        <w:rPr>
          <w:rFonts w:ascii="宋体" w:hAnsi="宋体"/>
          <w:bCs/>
          <w:kern w:val="0"/>
          <w:szCs w:val="21"/>
        </w:rPr>
        <w:t>”一栏必须详细填写响应情况，并应对照</w:t>
      </w:r>
      <w:r>
        <w:rPr>
          <w:rFonts w:hint="eastAsia" w:ascii="宋体" w:hAnsi="宋体"/>
          <w:bCs/>
          <w:kern w:val="0"/>
          <w:szCs w:val="21"/>
        </w:rPr>
        <w:t>招</w:t>
      </w:r>
      <w:r>
        <w:rPr>
          <w:rFonts w:ascii="宋体" w:hAnsi="宋体"/>
          <w:bCs/>
          <w:kern w:val="0"/>
          <w:szCs w:val="21"/>
        </w:rPr>
        <w:t>标文件</w:t>
      </w:r>
      <w:r>
        <w:rPr>
          <w:rFonts w:hint="eastAsia" w:ascii="宋体" w:hAnsi="宋体"/>
          <w:bCs/>
          <w:kern w:val="0"/>
          <w:szCs w:val="21"/>
        </w:rPr>
        <w:t>技术</w:t>
      </w:r>
      <w:r>
        <w:rPr>
          <w:rFonts w:ascii="宋体" w:hAnsi="宋体"/>
          <w:bCs/>
          <w:kern w:val="0"/>
          <w:szCs w:val="21"/>
        </w:rPr>
        <w:t>要求一一对应响应；</w:t>
      </w:r>
    </w:p>
    <w:p>
      <w:pPr>
        <w:keepNext/>
        <w:keepLines/>
        <w:tabs>
          <w:tab w:val="left" w:pos="765"/>
        </w:tabs>
        <w:spacing w:line="376" w:lineRule="auto"/>
        <w:outlineLvl w:val="3"/>
        <w:rPr>
          <w:rFonts w:ascii="宋体" w:hAnsi="宋体"/>
          <w:bCs/>
          <w:kern w:val="0"/>
          <w:szCs w:val="21"/>
        </w:rPr>
      </w:pPr>
      <w:r>
        <w:rPr>
          <w:rFonts w:ascii="宋体" w:hAnsi="宋体"/>
          <w:bCs/>
          <w:kern w:val="0"/>
          <w:szCs w:val="21"/>
        </w:rPr>
        <w:t>3</w:t>
      </w:r>
      <w:r>
        <w:rPr>
          <w:rFonts w:hint="eastAsia" w:ascii="宋体" w:hAnsi="宋体"/>
          <w:bCs/>
          <w:kern w:val="0"/>
          <w:szCs w:val="21"/>
        </w:rPr>
        <w:t>、</w:t>
      </w:r>
      <w:r>
        <w:rPr>
          <w:rFonts w:ascii="宋体" w:hAnsi="宋体"/>
          <w:bCs/>
          <w:kern w:val="0"/>
          <w:szCs w:val="21"/>
        </w:rPr>
        <w:t>“偏离情况”一栏应如实填写“正偏离”、“负偏离”或“无偏离”。</w:t>
      </w:r>
    </w:p>
    <w:p/>
    <w:p>
      <w:pPr>
        <w:pStyle w:val="12"/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CE"/>
    <w:rsid w:val="00343374"/>
    <w:rsid w:val="0053360E"/>
    <w:rsid w:val="005475C4"/>
    <w:rsid w:val="00630BC6"/>
    <w:rsid w:val="008C061B"/>
    <w:rsid w:val="008C71A0"/>
    <w:rsid w:val="009309F3"/>
    <w:rsid w:val="00955298"/>
    <w:rsid w:val="00BD06F6"/>
    <w:rsid w:val="00CC6A11"/>
    <w:rsid w:val="00D62115"/>
    <w:rsid w:val="00D83BBE"/>
    <w:rsid w:val="00E413CE"/>
    <w:rsid w:val="7D69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4"/>
    <w:next w:val="1"/>
    <w:link w:val="14"/>
    <w:qFormat/>
    <w:uiPriority w:val="9"/>
    <w:pPr>
      <w:spacing w:before="260" w:after="260" w:line="240" w:lineRule="auto"/>
      <w:outlineLvl w:val="2"/>
    </w:pPr>
    <w:rPr>
      <w:rFonts w:ascii="宋体" w:hAnsi="宋体" w:eastAsia="宋体" w:cs="Times New Roman"/>
      <w:kern w:val="0"/>
      <w:szCs w:val="32"/>
    </w:rPr>
  </w:style>
  <w:style w:type="paragraph" w:styleId="4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before="100" w:beforeAutospacing="1" w:after="120"/>
    </w:pPr>
    <w:rPr>
      <w:rFonts w:ascii="Times New Roman" w:hAnsi="Times New Roman" w:eastAsia="宋体" w:cs="Times New Roman"/>
    </w:rPr>
  </w:style>
  <w:style w:type="paragraph" w:styleId="5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正文文本 Char"/>
    <w:basedOn w:val="8"/>
    <w:link w:val="2"/>
    <w:uiPriority w:val="0"/>
    <w:rPr>
      <w:rFonts w:ascii="Times New Roman" w:hAnsi="Times New Roman" w:eastAsia="宋体" w:cs="Times New Roman"/>
      <w:szCs w:val="24"/>
    </w:rPr>
  </w:style>
  <w:style w:type="paragraph" w:customStyle="1" w:styleId="12">
    <w:name w:val="BodyText"/>
    <w:basedOn w:val="1"/>
    <w:qFormat/>
    <w:uiPriority w:val="0"/>
    <w:pPr>
      <w:spacing w:before="100" w:beforeAutospacing="1" w:after="120"/>
      <w:textAlignment w:val="baseline"/>
    </w:pPr>
    <w:rPr>
      <w:rFonts w:ascii="Calibri" w:hAnsi="Calibri" w:eastAsia="宋体" w:cs="Times New Roman"/>
      <w:sz w:val="20"/>
      <w:szCs w:val="20"/>
    </w:rPr>
  </w:style>
  <w:style w:type="character" w:customStyle="1" w:styleId="13">
    <w:name w:val="标题 3 Char"/>
    <w:basedOn w:val="8"/>
    <w:link w:val="3"/>
    <w:semiHidden/>
    <w:uiPriority w:val="9"/>
    <w:rPr>
      <w:b/>
      <w:bCs/>
      <w:sz w:val="32"/>
      <w:szCs w:val="32"/>
    </w:rPr>
  </w:style>
  <w:style w:type="character" w:customStyle="1" w:styleId="14">
    <w:name w:val="标题 3 字符"/>
    <w:link w:val="3"/>
    <w:qFormat/>
    <w:uiPriority w:val="9"/>
    <w:rPr>
      <w:rFonts w:ascii="宋体" w:hAnsi="宋体" w:eastAsia="宋体" w:cs="Times New Roman"/>
      <w:b/>
      <w:bCs/>
      <w:kern w:val="0"/>
      <w:sz w:val="28"/>
      <w:szCs w:val="32"/>
    </w:rPr>
  </w:style>
  <w:style w:type="character" w:customStyle="1" w:styleId="15">
    <w:name w:val="标题 4 Char"/>
    <w:basedOn w:val="8"/>
    <w:link w:val="4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508</Words>
  <Characters>2899</Characters>
  <Lines>24</Lines>
  <Paragraphs>6</Paragraphs>
  <TotalTime>19</TotalTime>
  <ScaleCrop>false</ScaleCrop>
  <LinksUpToDate>false</LinksUpToDate>
  <CharactersWithSpaces>3401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2020-12-03T04:00:00Z</dcterms:created>
  <dc:creator>林丹娜</dc:creator>
  <cp:lastModifiedBy>Darcya</cp:lastModifiedBy>
  <dcterms:modified xsi:type="dcterms:W3CDTF">2020-12-03T06:48:56Z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