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lang w:val="en-US" w:eastAsia="zh-CN"/>
        </w:rPr>
        <w:t>考生疫情防控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jc w:val="left"/>
        <w:textAlignment w:val="auto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一、本人已认真阅读《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考生疫情防控须知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》，知悉告知的所有事项和防疫要求。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二、本人充分理解并遵守考试各项防疫要求，不存在任何不得参加考试的情形。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adjustRightInd w:val="0"/>
        <w:snapToGrid w:val="0"/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如违反上述承诺，自愿取消考试资格，承担相应后果及法律责任。</w:t>
      </w:r>
    </w:p>
    <w:p>
      <w:pPr>
        <w:pStyle w:val="3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3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考生：</w:t>
      </w:r>
    </w:p>
    <w:p>
      <w:pPr>
        <w:pStyle w:val="3"/>
        <w:jc w:val="righ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  月  日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/>
          <w:lang w:val="en-US" w:eastAsia="zh-CN"/>
        </w:rPr>
      </w:pPr>
    </w:p>
    <w:p/>
    <w:p>
      <w:pPr>
        <w:pStyle w:val="8"/>
        <w:spacing w:line="560" w:lineRule="exact"/>
        <w:ind w:left="0" w:leftChars="0" w:firstLine="0" w:firstLineChars="0"/>
        <w:rPr>
          <w:rFonts w:hint="eastAsia" w:ascii="Times New Roman" w:hAnsi="Times New Roman"/>
          <w:color w:val="000000"/>
          <w:lang w:eastAsia="zh-CN"/>
        </w:rPr>
      </w:pPr>
    </w:p>
    <w:p/>
    <w:sectPr>
      <w:pgSz w:w="11906" w:h="16838"/>
      <w:pgMar w:top="2098" w:right="1587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  <w:docVar w:name="KGWebUrl" w:val="http://szfile.sz.gov.cn//file/download?md5Path=26a20a2656f3eb920aa3d0602dca1ea0@27323&amp;webOffice=1&amp;identityId=ED7CAD82E908A4E577D866E35B3C71C7&amp;token=d7c35626d9ad43ccb5d205ef3a375fa9&amp;identityId=ED7CAD82E908A4E577D866E35B3C71C7&amp;wjbh=B202203956&amp;hddyid=LCA010001_HD_01&amp;fileSrcName=2022_07_18_16_29_4_e17cd01837a34bcf8d398a6b90704ede.docx"/>
  </w:docVars>
  <w:rsids>
    <w:rsidRoot w:val="1FE61717"/>
    <w:rsid w:val="00B827CE"/>
    <w:rsid w:val="01094B86"/>
    <w:rsid w:val="04D772A3"/>
    <w:rsid w:val="071F2222"/>
    <w:rsid w:val="0792786A"/>
    <w:rsid w:val="079742CD"/>
    <w:rsid w:val="0953214D"/>
    <w:rsid w:val="0A157148"/>
    <w:rsid w:val="0B6B0E5D"/>
    <w:rsid w:val="0BBE43D7"/>
    <w:rsid w:val="0D4F3202"/>
    <w:rsid w:val="0FB352FA"/>
    <w:rsid w:val="104264C2"/>
    <w:rsid w:val="10B5217C"/>
    <w:rsid w:val="111610F8"/>
    <w:rsid w:val="11DE2AE0"/>
    <w:rsid w:val="1235774F"/>
    <w:rsid w:val="14CB44CC"/>
    <w:rsid w:val="165034BC"/>
    <w:rsid w:val="1A5D123B"/>
    <w:rsid w:val="1FE61717"/>
    <w:rsid w:val="201711F7"/>
    <w:rsid w:val="238F04F9"/>
    <w:rsid w:val="257F75E3"/>
    <w:rsid w:val="286E60EC"/>
    <w:rsid w:val="28774FB6"/>
    <w:rsid w:val="2C77628E"/>
    <w:rsid w:val="30D43CA6"/>
    <w:rsid w:val="316B49CC"/>
    <w:rsid w:val="32BC1B31"/>
    <w:rsid w:val="37777070"/>
    <w:rsid w:val="389D516D"/>
    <w:rsid w:val="3B2D1FFF"/>
    <w:rsid w:val="3BED5796"/>
    <w:rsid w:val="3D4D3AD7"/>
    <w:rsid w:val="3EA84E82"/>
    <w:rsid w:val="3F222E9D"/>
    <w:rsid w:val="4605304F"/>
    <w:rsid w:val="464B39B8"/>
    <w:rsid w:val="48990A62"/>
    <w:rsid w:val="489E3812"/>
    <w:rsid w:val="48FD1D64"/>
    <w:rsid w:val="4A8B62B3"/>
    <w:rsid w:val="4C723456"/>
    <w:rsid w:val="519C7ED3"/>
    <w:rsid w:val="54E42A90"/>
    <w:rsid w:val="553C3428"/>
    <w:rsid w:val="59AE56AE"/>
    <w:rsid w:val="59CD5148"/>
    <w:rsid w:val="5A5F3EB5"/>
    <w:rsid w:val="604638DA"/>
    <w:rsid w:val="615F5E88"/>
    <w:rsid w:val="645F2EB3"/>
    <w:rsid w:val="665D688A"/>
    <w:rsid w:val="670974EC"/>
    <w:rsid w:val="67233418"/>
    <w:rsid w:val="69BD01BB"/>
    <w:rsid w:val="6A327DA1"/>
    <w:rsid w:val="6CBE2E2E"/>
    <w:rsid w:val="6CDE1745"/>
    <w:rsid w:val="6DD57B17"/>
    <w:rsid w:val="6EC844B1"/>
    <w:rsid w:val="6FA8064E"/>
    <w:rsid w:val="6FFF79CF"/>
    <w:rsid w:val="71B36D0A"/>
    <w:rsid w:val="73CB3CD3"/>
    <w:rsid w:val="77754D70"/>
    <w:rsid w:val="9FFE2066"/>
    <w:rsid w:val="BE3F60E9"/>
    <w:rsid w:val="FE5F9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文章标题"/>
    <w:next w:val="1"/>
    <w:qFormat/>
    <w:uiPriority w:val="0"/>
    <w:pPr>
      <w:snapToGrid w:val="0"/>
      <w:jc w:val="center"/>
    </w:pPr>
    <w:rPr>
      <w:rFonts w:ascii="方正小标宋简体" w:hAnsi="Cambria" w:eastAsia="方正小标宋简体" w:cs="Times New Roman"/>
      <w:bCs/>
      <w:kern w:val="0"/>
      <w:sz w:val="44"/>
      <w:szCs w:val="44"/>
      <w:lang w:val="en-US" w:eastAsia="zh-CN" w:bidi="ar-SA"/>
    </w:rPr>
  </w:style>
  <w:style w:type="paragraph" w:customStyle="1" w:styleId="8">
    <w:name w:val="文章正文"/>
    <w:qFormat/>
    <w:uiPriority w:val="0"/>
    <w:pPr>
      <w:ind w:firstLine="640" w:firstLineChars="200"/>
    </w:pPr>
    <w:rPr>
      <w:rFonts w:ascii="仿宋_GB2312" w:hAnsi="Calibri" w:eastAsia="仿宋_GB2312" w:cs="Times New Roman"/>
      <w:kern w:val="0"/>
      <w:sz w:val="32"/>
      <w:szCs w:val="32"/>
      <w:lang w:val="en-US" w:eastAsia="zh-CN" w:bidi="ar-SA"/>
    </w:rPr>
  </w:style>
  <w:style w:type="paragraph" w:customStyle="1" w:styleId="9">
    <w:name w:val="一级标题"/>
    <w:qFormat/>
    <w:uiPriority w:val="0"/>
    <w:pPr>
      <w:ind w:firstLine="200" w:firstLineChars="200"/>
    </w:pPr>
    <w:rPr>
      <w:rFonts w:ascii="黑体" w:hAnsi="黑体" w:eastAsia="黑体" w:cs="Times New Roman"/>
      <w:kern w:val="0"/>
      <w:sz w:val="32"/>
      <w:szCs w:val="32"/>
      <w:lang w:val="en-US" w:eastAsia="zh-CN" w:bidi="ar-SA"/>
    </w:rPr>
  </w:style>
  <w:style w:type="paragraph" w:customStyle="1" w:styleId="10">
    <w:name w:val="二级标题"/>
    <w:qFormat/>
    <w:uiPriority w:val="0"/>
    <w:pPr>
      <w:ind w:firstLine="643" w:firstLineChars="200"/>
    </w:pPr>
    <w:rPr>
      <w:rFonts w:ascii="楷体" w:hAnsi="楷体" w:eastAsia="楷体" w:cs="Times New Roman"/>
      <w:b/>
      <w:kern w:val="0"/>
      <w:sz w:val="32"/>
      <w:szCs w:val="32"/>
      <w:lang w:val="en-US" w:eastAsia="zh-CN" w:bidi="ar-SA"/>
    </w:rPr>
  </w:style>
  <w:style w:type="paragraph" w:customStyle="1" w:styleId="11">
    <w:name w:val="三级标题"/>
    <w:qFormat/>
    <w:uiPriority w:val="0"/>
    <w:pPr>
      <w:ind w:firstLine="643" w:firstLineChars="200"/>
    </w:pPr>
    <w:rPr>
      <w:rFonts w:ascii="仿宋_GB2312" w:hAnsi="Calibri" w:eastAsia="仿宋_GB2312" w:cs="Times New Roman"/>
      <w:b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2122</Words>
  <Characters>2289</Characters>
  <Lines>0</Lines>
  <Paragraphs>0</Paragraphs>
  <TotalTime>0</TotalTime>
  <ScaleCrop>false</ScaleCrop>
  <LinksUpToDate>false</LinksUpToDate>
  <CharactersWithSpaces>2411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2022-07-13T01:07:00Z</dcterms:created>
  <dc:creator>xxj</dc:creator>
  <cp:lastModifiedBy>zuohy</cp:lastModifiedBy>
  <dcterms:modified xsi:type="dcterms:W3CDTF">2022-07-18T16:43:37Z</dcterms:modified>
  <dc:title>深圳市2022年安排工作退役士兵和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6042C963B7BC42DDA1A7862F7C28AA91</vt:lpwstr>
  </property>
</Properties>
</file>