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20" w:lineRule="exact"/>
        <w:jc w:val="both"/>
        <w:textAlignment w:val="auto"/>
        <w:rPr>
          <w:rFonts w:hint="default" w:ascii="黑体" w:eastAsia="黑体" w:cs="黑体"/>
          <w:b w:val="0"/>
          <w:bCs w:val="0"/>
          <w:color w:val="auto"/>
          <w:sz w:val="32"/>
          <w:szCs w:val="32"/>
          <w:lang w:val="en-US" w:eastAsia="zh-CN"/>
        </w:rPr>
      </w:pPr>
      <w:bookmarkStart w:id="0" w:name="_Toc20928"/>
      <w:r>
        <w:rPr>
          <w:rFonts w:hint="eastAsia" w:ascii="黑体" w:eastAsia="黑体" w:cs="黑体"/>
          <w:b w:val="0"/>
          <w:bCs w:val="0"/>
          <w:color w:val="auto"/>
          <w:sz w:val="32"/>
          <w:szCs w:val="32"/>
          <w:lang w:val="en-US" w:eastAsia="zh-CN"/>
        </w:rPr>
        <w:t>附件2-2</w:t>
      </w:r>
      <w:bookmarkStart w:id="1" w:name="_GoBack"/>
      <w:bookmarkEnd w:id="1"/>
    </w:p>
    <w:p>
      <w:pPr>
        <w:spacing w:line="560" w:lineRule="exact"/>
        <w:jc w:val="center"/>
        <w:rPr>
          <w:rFonts w:hint="eastAsia" w:ascii="方正小标宋简体" w:hAnsi="方正小标宋简体" w:eastAsia="方正小标宋简体" w:cs="方正小标宋简体"/>
          <w:color w:val="auto"/>
          <w:spacing w:val="10"/>
          <w:sz w:val="44"/>
          <w:szCs w:val="44"/>
          <w:lang w:bidi="ar"/>
        </w:rPr>
      </w:pPr>
      <w:r>
        <w:rPr>
          <w:rFonts w:hint="eastAsia" w:ascii="方正小标宋简体" w:hAnsi="方正小标宋简体" w:eastAsia="方正小标宋简体" w:cs="方正小标宋简体"/>
          <w:color w:val="auto"/>
          <w:spacing w:val="10"/>
          <w:sz w:val="44"/>
          <w:szCs w:val="44"/>
          <w:lang w:bidi="ar"/>
        </w:rPr>
        <w:t>投标及履约承诺函</w:t>
      </w:r>
      <w:bookmarkEnd w:id="0"/>
    </w:p>
    <w:p>
      <w:pPr>
        <w:spacing w:line="560" w:lineRule="exact"/>
        <w:rPr>
          <w:rFonts w:ascii="仿宋_GB2312" w:cs="仿宋_GB2312"/>
          <w:color w:val="auto"/>
        </w:rPr>
      </w:pPr>
    </w:p>
    <w:p>
      <w:pPr>
        <w:keepNext w:val="0"/>
        <w:keepLines w:val="0"/>
        <w:pageBreakBefore w:val="0"/>
        <w:widowControl/>
        <w:kinsoku/>
        <w:wordWrap w:val="0"/>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color w:val="auto"/>
          <w:spacing w:val="10"/>
          <w:sz w:val="32"/>
          <w:szCs w:val="32"/>
        </w:rPr>
      </w:pPr>
      <w:r>
        <w:rPr>
          <w:rFonts w:hint="eastAsia" w:ascii="仿宋_GB2312" w:hAnsi="仿宋_GB2312" w:eastAsia="仿宋_GB2312" w:cs="仿宋_GB2312"/>
          <w:b/>
          <w:color w:val="auto"/>
          <w:sz w:val="32"/>
          <w:szCs w:val="32"/>
          <w:lang w:bidi="ar"/>
        </w:rPr>
        <w:t>致深圳市退役军人事务局：</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仿宋_GB2312" w:hAnsi="仿宋_GB2312" w:eastAsia="仿宋_GB2312" w:cs="仿宋_GB2312"/>
          <w:color w:val="auto"/>
          <w:spacing w:val="10"/>
          <w:sz w:val="32"/>
          <w:szCs w:val="32"/>
        </w:rPr>
      </w:pPr>
      <w:r>
        <w:rPr>
          <w:rFonts w:hint="eastAsia" w:ascii="仿宋_GB2312" w:hAnsi="仿宋_GB2312" w:eastAsia="仿宋_GB2312" w:cs="仿宋_GB2312"/>
          <w:color w:val="auto"/>
          <w:spacing w:val="10"/>
          <w:sz w:val="32"/>
          <w:szCs w:val="32"/>
        </w:rPr>
        <w:t>我单位承诺：</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default" w:ascii="仿宋_GB2312" w:hAnsi="仿宋_GB2312" w:eastAsia="仿宋_GB2312" w:cs="仿宋_GB2312"/>
          <w:color w:val="auto"/>
          <w:spacing w:val="10"/>
          <w:sz w:val="32"/>
          <w:szCs w:val="32"/>
          <w:lang w:val="en-US" w:eastAsia="zh-CN"/>
        </w:rPr>
      </w:pPr>
      <w:r>
        <w:rPr>
          <w:rFonts w:hint="eastAsia" w:ascii="仿宋_GB2312" w:hAnsi="仿宋_GB2312" w:eastAsia="仿宋_GB2312" w:cs="仿宋_GB2312"/>
          <w:color w:val="auto"/>
          <w:spacing w:val="10"/>
          <w:sz w:val="32"/>
          <w:szCs w:val="32"/>
        </w:rPr>
        <w:t>1.</w:t>
      </w:r>
      <w:r>
        <w:rPr>
          <w:rFonts w:hint="eastAsia" w:ascii="仿宋_GB2312" w:hAnsi="仿宋_GB2312" w:eastAsia="仿宋_GB2312" w:cs="仿宋_GB2312"/>
          <w:color w:val="auto"/>
          <w:spacing w:val="10"/>
          <w:sz w:val="32"/>
          <w:szCs w:val="32"/>
          <w:lang w:val="en-US" w:eastAsia="zh-CN"/>
        </w:rPr>
        <w:t>我单位拟投检查项目的主检医师的执业地点全部为投标单位。</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仿宋_GB2312" w:hAnsi="仿宋_GB2312" w:eastAsia="仿宋_GB2312" w:cs="仿宋_GB2312"/>
          <w:color w:val="auto"/>
          <w:spacing w:val="10"/>
          <w:sz w:val="32"/>
          <w:szCs w:val="32"/>
        </w:rPr>
      </w:pPr>
      <w:r>
        <w:rPr>
          <w:rFonts w:hint="eastAsia" w:ascii="仿宋_GB2312" w:hAnsi="仿宋_GB2312" w:eastAsia="仿宋_GB2312" w:cs="仿宋_GB2312"/>
          <w:color w:val="auto"/>
          <w:spacing w:val="10"/>
          <w:sz w:val="32"/>
          <w:szCs w:val="32"/>
          <w:lang w:val="en-US" w:eastAsia="zh-CN"/>
        </w:rPr>
        <w:t>2</w:t>
      </w:r>
      <w:r>
        <w:rPr>
          <w:rFonts w:hint="eastAsia" w:ascii="仿宋_GB2312" w:hAnsi="仿宋_GB2312" w:eastAsia="仿宋_GB2312" w:cs="仿宋_GB2312"/>
          <w:color w:val="auto"/>
          <w:spacing w:val="10"/>
          <w:sz w:val="32"/>
          <w:szCs w:val="32"/>
        </w:rPr>
        <w:t>.</w:t>
      </w:r>
      <w:r>
        <w:rPr>
          <w:rFonts w:hint="default" w:ascii="仿宋_GB2312" w:hAnsi="仿宋_GB2312" w:eastAsia="仿宋_GB2312" w:cs="仿宋_GB2312"/>
          <w:color w:val="auto"/>
          <w:spacing w:val="10"/>
          <w:sz w:val="32"/>
          <w:szCs w:val="32"/>
          <w:lang w:val="en-US" w:eastAsia="zh-CN"/>
        </w:rPr>
        <w:t>参与本项目近三年内，我单位、单位法定代表人均无行贿犯罪记录</w:t>
      </w:r>
      <w:r>
        <w:rPr>
          <w:rFonts w:hint="eastAsia" w:ascii="仿宋_GB2312" w:hAnsi="仿宋_GB2312" w:eastAsia="仿宋_GB2312" w:cs="仿宋_GB2312"/>
          <w:color w:val="auto"/>
          <w:spacing w:val="1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仿宋_GB2312" w:hAnsi="仿宋_GB2312" w:eastAsia="仿宋_GB2312" w:cs="仿宋_GB2312"/>
          <w:color w:val="auto"/>
          <w:spacing w:val="10"/>
          <w:sz w:val="32"/>
          <w:szCs w:val="32"/>
        </w:rPr>
      </w:pPr>
      <w:r>
        <w:rPr>
          <w:rFonts w:hint="eastAsia" w:ascii="仿宋_GB2312" w:hAnsi="仿宋_GB2312" w:eastAsia="仿宋_GB2312" w:cs="仿宋_GB2312"/>
          <w:color w:val="auto"/>
          <w:spacing w:val="10"/>
          <w:sz w:val="32"/>
          <w:szCs w:val="32"/>
          <w:lang w:val="en-US" w:eastAsia="zh-CN"/>
        </w:rPr>
        <w:t>3</w:t>
      </w:r>
      <w:r>
        <w:rPr>
          <w:rFonts w:hint="eastAsia" w:ascii="仿宋_GB2312" w:hAnsi="仿宋_GB2312" w:eastAsia="仿宋_GB2312" w:cs="仿宋_GB2312"/>
          <w:color w:val="auto"/>
          <w:spacing w:val="10"/>
          <w:sz w:val="32"/>
          <w:szCs w:val="32"/>
        </w:rPr>
        <w:t>.</w:t>
      </w:r>
      <w:r>
        <w:rPr>
          <w:rFonts w:hint="default" w:ascii="仿宋_GB2312" w:hAnsi="仿宋_GB2312" w:eastAsia="仿宋_GB2312" w:cs="仿宋_GB2312"/>
          <w:color w:val="auto"/>
          <w:spacing w:val="10"/>
          <w:sz w:val="32"/>
          <w:szCs w:val="32"/>
          <w:lang w:val="en-US" w:eastAsia="zh-CN"/>
        </w:rPr>
        <w:t>参与本项目政府采购活动时不存在被有关部门禁止参与政府采购活动且在有效期内的情况</w:t>
      </w:r>
      <w:r>
        <w:rPr>
          <w:rFonts w:hint="eastAsia" w:ascii="仿宋_GB2312" w:hAnsi="仿宋_GB2312" w:eastAsia="仿宋_GB2312" w:cs="仿宋_GB2312"/>
          <w:color w:val="auto"/>
          <w:spacing w:val="1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仿宋_GB2312" w:hAnsi="仿宋_GB2312" w:eastAsia="仿宋_GB2312" w:cs="仿宋_GB2312"/>
          <w:color w:val="auto"/>
          <w:spacing w:val="10"/>
          <w:sz w:val="32"/>
          <w:szCs w:val="32"/>
        </w:rPr>
      </w:pPr>
      <w:r>
        <w:rPr>
          <w:rFonts w:hint="eastAsia" w:ascii="仿宋_GB2312" w:hAnsi="仿宋_GB2312" w:eastAsia="仿宋_GB2312" w:cs="仿宋_GB2312"/>
          <w:color w:val="auto"/>
          <w:spacing w:val="10"/>
          <w:sz w:val="32"/>
          <w:szCs w:val="32"/>
          <w:lang w:val="en-US" w:eastAsia="zh-CN"/>
        </w:rPr>
        <w:t>4</w:t>
      </w:r>
      <w:r>
        <w:rPr>
          <w:rFonts w:hint="eastAsia" w:ascii="仿宋_GB2312" w:hAnsi="仿宋_GB2312" w:eastAsia="仿宋_GB2312" w:cs="仿宋_GB2312"/>
          <w:color w:val="auto"/>
          <w:spacing w:val="10"/>
          <w:sz w:val="32"/>
          <w:szCs w:val="32"/>
        </w:rPr>
        <w:t>.</w:t>
      </w:r>
      <w:r>
        <w:rPr>
          <w:rFonts w:hint="default" w:ascii="仿宋_GB2312" w:hAnsi="仿宋_GB2312" w:eastAsia="仿宋_GB2312" w:cs="仿宋_GB2312"/>
          <w:color w:val="auto"/>
          <w:spacing w:val="10"/>
          <w:sz w:val="32"/>
          <w:szCs w:val="32"/>
          <w:lang w:val="en-US" w:eastAsia="zh-CN"/>
        </w:rPr>
        <w:t>不存在</w:t>
      </w:r>
      <w:r>
        <w:rPr>
          <w:rFonts w:hint="eastAsia" w:ascii="仿宋_GB2312" w:hAnsi="仿宋_GB2312" w:eastAsia="仿宋_GB2312" w:cs="仿宋_GB2312"/>
          <w:color w:val="auto"/>
          <w:spacing w:val="10"/>
          <w:sz w:val="32"/>
          <w:szCs w:val="32"/>
          <w:lang w:val="en-US" w:eastAsia="zh-CN"/>
        </w:rPr>
        <w:t>“</w:t>
      </w:r>
      <w:r>
        <w:rPr>
          <w:rFonts w:hint="default" w:ascii="仿宋_GB2312" w:hAnsi="仿宋_GB2312" w:eastAsia="仿宋_GB2312" w:cs="仿宋_GB2312"/>
          <w:color w:val="auto"/>
          <w:spacing w:val="10"/>
          <w:sz w:val="32"/>
          <w:szCs w:val="32"/>
          <w:lang w:val="en-US" w:eastAsia="zh-CN"/>
        </w:rPr>
        <w:t>单位负责人为同一人或者存在直接控股、管理关系的不同投标人，参加同一合同项下的政府采购活动</w:t>
      </w:r>
      <w:r>
        <w:rPr>
          <w:rFonts w:hint="eastAsia" w:ascii="仿宋_GB2312" w:hAnsi="仿宋_GB2312" w:eastAsia="仿宋_GB2312" w:cs="仿宋_GB2312"/>
          <w:color w:val="auto"/>
          <w:spacing w:val="10"/>
          <w:sz w:val="32"/>
          <w:szCs w:val="32"/>
          <w:lang w:val="en-US" w:eastAsia="zh-CN"/>
        </w:rPr>
        <w:t>”</w:t>
      </w:r>
      <w:r>
        <w:rPr>
          <w:rFonts w:hint="default" w:ascii="仿宋_GB2312" w:hAnsi="仿宋_GB2312" w:eastAsia="仿宋_GB2312" w:cs="仿宋_GB2312"/>
          <w:color w:val="auto"/>
          <w:spacing w:val="10"/>
          <w:sz w:val="32"/>
          <w:szCs w:val="32"/>
          <w:lang w:val="en-US" w:eastAsia="zh-CN"/>
        </w:rPr>
        <w:t>的情形</w:t>
      </w:r>
      <w:r>
        <w:rPr>
          <w:rFonts w:hint="eastAsia" w:ascii="仿宋_GB2312" w:hAnsi="仿宋_GB2312" w:eastAsia="仿宋_GB2312" w:cs="仿宋_GB2312"/>
          <w:color w:val="auto"/>
          <w:spacing w:val="1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仿宋_GB2312" w:hAnsi="仿宋_GB2312" w:eastAsia="仿宋_GB2312" w:cs="仿宋_GB2312"/>
          <w:color w:val="auto"/>
          <w:spacing w:val="10"/>
          <w:sz w:val="32"/>
          <w:szCs w:val="32"/>
          <w:lang w:val="en-US" w:eastAsia="zh-CN"/>
        </w:rPr>
      </w:pPr>
      <w:r>
        <w:rPr>
          <w:rFonts w:hint="eastAsia" w:ascii="仿宋_GB2312" w:hAnsi="仿宋_GB2312" w:eastAsia="仿宋_GB2312" w:cs="仿宋_GB2312"/>
          <w:color w:val="auto"/>
          <w:spacing w:val="10"/>
          <w:sz w:val="32"/>
          <w:szCs w:val="32"/>
          <w:lang w:val="en-US" w:eastAsia="zh-CN"/>
        </w:rPr>
        <w:t>5.我单位承诺不转包、分包、挂靠。</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eastAsia" w:ascii="仿宋_GB2312" w:hAnsi="仿宋_GB2312" w:eastAsia="仿宋_GB2312" w:cs="仿宋_GB2312"/>
          <w:color w:val="auto"/>
          <w:spacing w:val="10"/>
          <w:sz w:val="32"/>
          <w:szCs w:val="32"/>
        </w:rPr>
      </w:pPr>
      <w:r>
        <w:rPr>
          <w:rFonts w:hint="eastAsia" w:ascii="仿宋_GB2312" w:hAnsi="仿宋_GB2312" w:eastAsia="仿宋_GB2312" w:cs="仿宋_GB2312"/>
          <w:color w:val="auto"/>
          <w:spacing w:val="10"/>
          <w:sz w:val="32"/>
          <w:szCs w:val="32"/>
        </w:rPr>
        <w:t>以上承诺如有违反，自愿依照国家相关法律处理，并承担由此给采购人带来的损失。</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pacing w:val="10"/>
          <w:sz w:val="32"/>
          <w:szCs w:val="32"/>
        </w:rPr>
      </w:pPr>
    </w:p>
    <w:p>
      <w:pPr>
        <w:pStyle w:val="2"/>
        <w:rPr>
          <w:rFonts w:hint="eastAsia"/>
        </w:rPr>
      </w:pPr>
    </w:p>
    <w:p>
      <w:pPr>
        <w:keepNext w:val="0"/>
        <w:keepLines w:val="0"/>
        <w:pageBreakBefore w:val="0"/>
        <w:kinsoku/>
        <w:overflowPunct/>
        <w:topLinePunct w:val="0"/>
        <w:autoSpaceDE/>
        <w:autoSpaceDN/>
        <w:bidi w:val="0"/>
        <w:adjustRightInd/>
        <w:snapToGrid/>
        <w:spacing w:line="540" w:lineRule="exact"/>
        <w:ind w:firstLine="4420" w:firstLineChars="1300"/>
        <w:jc w:val="left"/>
        <w:textAlignment w:val="auto"/>
        <w:rPr>
          <w:rFonts w:hint="eastAsia" w:ascii="仿宋_GB2312" w:hAnsi="仿宋_GB2312" w:eastAsia="仿宋_GB2312" w:cs="仿宋_GB2312"/>
          <w:color w:val="auto"/>
          <w:spacing w:val="10"/>
          <w:sz w:val="32"/>
          <w:szCs w:val="32"/>
        </w:rPr>
      </w:pPr>
      <w:r>
        <w:rPr>
          <w:rFonts w:hint="eastAsia" w:ascii="仿宋_GB2312" w:hAnsi="仿宋_GB2312" w:eastAsia="仿宋_GB2312" w:cs="仿宋_GB2312"/>
          <w:color w:val="auto"/>
          <w:spacing w:val="10"/>
          <w:sz w:val="32"/>
          <w:szCs w:val="32"/>
        </w:rPr>
        <w:t>投标项目名称：</w:t>
      </w:r>
    </w:p>
    <w:p>
      <w:pPr>
        <w:keepNext w:val="0"/>
        <w:keepLines w:val="0"/>
        <w:pageBreakBefore w:val="0"/>
        <w:kinsoku/>
        <w:overflowPunct/>
        <w:topLinePunct w:val="0"/>
        <w:autoSpaceDE/>
        <w:autoSpaceDN/>
        <w:bidi w:val="0"/>
        <w:adjustRightInd/>
        <w:snapToGrid/>
        <w:spacing w:line="540" w:lineRule="exact"/>
        <w:ind w:firstLine="4420" w:firstLineChars="1300"/>
        <w:jc w:val="left"/>
        <w:textAlignment w:val="auto"/>
        <w:rPr>
          <w:rFonts w:hint="eastAsia" w:ascii="仿宋_GB2312" w:hAnsi="仿宋_GB2312" w:eastAsia="仿宋_GB2312" w:cs="仿宋_GB2312"/>
          <w:color w:val="auto"/>
          <w:spacing w:val="10"/>
          <w:sz w:val="32"/>
          <w:szCs w:val="32"/>
        </w:rPr>
      </w:pPr>
      <w:r>
        <w:rPr>
          <w:rFonts w:hint="eastAsia" w:ascii="仿宋_GB2312" w:hAnsi="仿宋_GB2312" w:eastAsia="仿宋_GB2312" w:cs="仿宋_GB2312"/>
          <w:color w:val="auto"/>
          <w:spacing w:val="10"/>
          <w:sz w:val="32"/>
          <w:szCs w:val="32"/>
        </w:rPr>
        <w:t>承诺投标人：</w:t>
      </w:r>
    </w:p>
    <w:p>
      <w:pPr>
        <w:keepNext w:val="0"/>
        <w:keepLines w:val="0"/>
        <w:pageBreakBefore w:val="0"/>
        <w:kinsoku/>
        <w:overflowPunct/>
        <w:topLinePunct w:val="0"/>
        <w:autoSpaceDE/>
        <w:autoSpaceDN/>
        <w:bidi w:val="0"/>
        <w:adjustRightInd/>
        <w:snapToGrid/>
        <w:spacing w:line="540" w:lineRule="exact"/>
        <w:ind w:firstLine="4420" w:firstLineChars="1300"/>
        <w:jc w:val="left"/>
        <w:textAlignment w:val="auto"/>
        <w:rPr>
          <w:rFonts w:hint="eastAsia" w:ascii="仿宋_GB2312" w:hAnsi="仿宋_GB2312" w:eastAsia="仿宋_GB2312" w:cs="仿宋_GB2312"/>
          <w:color w:val="auto"/>
          <w:spacing w:val="10"/>
          <w:sz w:val="32"/>
          <w:szCs w:val="32"/>
        </w:rPr>
      </w:pPr>
      <w:r>
        <w:rPr>
          <w:rFonts w:hint="eastAsia" w:ascii="仿宋_GB2312" w:hAnsi="仿宋_GB2312" w:eastAsia="仿宋_GB2312" w:cs="仿宋_GB2312"/>
          <w:color w:val="auto"/>
          <w:spacing w:val="10"/>
          <w:sz w:val="32"/>
          <w:szCs w:val="32"/>
        </w:rPr>
        <w:t>单位地址：</w:t>
      </w:r>
    </w:p>
    <w:p>
      <w:pPr>
        <w:keepNext w:val="0"/>
        <w:keepLines w:val="0"/>
        <w:pageBreakBefore w:val="0"/>
        <w:kinsoku/>
        <w:overflowPunct/>
        <w:topLinePunct w:val="0"/>
        <w:autoSpaceDE/>
        <w:autoSpaceDN/>
        <w:bidi w:val="0"/>
        <w:adjustRightInd/>
        <w:snapToGrid/>
        <w:spacing w:line="540" w:lineRule="exact"/>
        <w:ind w:firstLine="4420" w:firstLineChars="1300"/>
        <w:jc w:val="left"/>
        <w:textAlignment w:val="auto"/>
        <w:rPr>
          <w:rFonts w:hint="eastAsia" w:ascii="仿宋_GB2312" w:hAnsi="仿宋_GB2312" w:eastAsia="仿宋_GB2312" w:cs="仿宋_GB2312"/>
          <w:color w:val="auto"/>
          <w:spacing w:val="10"/>
          <w:sz w:val="32"/>
          <w:szCs w:val="32"/>
        </w:rPr>
      </w:pPr>
      <w:r>
        <w:rPr>
          <w:rFonts w:hint="eastAsia" w:ascii="仿宋_GB2312" w:hAnsi="仿宋_GB2312" w:eastAsia="仿宋_GB2312" w:cs="仿宋_GB2312"/>
          <w:color w:val="auto"/>
          <w:spacing w:val="10"/>
          <w:sz w:val="32"/>
          <w:szCs w:val="32"/>
        </w:rPr>
        <w:t>法定代表人：</w:t>
      </w:r>
    </w:p>
    <w:p>
      <w:pPr>
        <w:keepNext w:val="0"/>
        <w:keepLines w:val="0"/>
        <w:pageBreakBefore w:val="0"/>
        <w:kinsoku/>
        <w:overflowPunct/>
        <w:topLinePunct w:val="0"/>
        <w:autoSpaceDE/>
        <w:autoSpaceDN/>
        <w:bidi w:val="0"/>
        <w:adjustRightInd/>
        <w:snapToGrid/>
        <w:spacing w:line="540" w:lineRule="exact"/>
        <w:ind w:firstLine="4420" w:firstLineChars="1300"/>
        <w:jc w:val="left"/>
        <w:textAlignment w:val="auto"/>
        <w:rPr>
          <w:rFonts w:hint="eastAsia" w:ascii="仿宋_GB2312" w:hAnsi="仿宋_GB2312" w:eastAsia="仿宋_GB2312" w:cs="仿宋_GB2312"/>
          <w:color w:val="auto"/>
          <w:spacing w:val="10"/>
          <w:sz w:val="32"/>
          <w:szCs w:val="32"/>
        </w:rPr>
      </w:pPr>
      <w:r>
        <w:rPr>
          <w:rFonts w:hint="eastAsia" w:ascii="仿宋_GB2312" w:hAnsi="仿宋_GB2312" w:eastAsia="仿宋_GB2312" w:cs="仿宋_GB2312"/>
          <w:color w:val="auto"/>
          <w:spacing w:val="10"/>
          <w:sz w:val="32"/>
          <w:szCs w:val="32"/>
        </w:rPr>
        <w:t>联系电话：</w:t>
      </w:r>
    </w:p>
    <w:p>
      <w:pPr>
        <w:keepNext w:val="0"/>
        <w:keepLines w:val="0"/>
        <w:pageBreakBefore w:val="0"/>
        <w:kinsoku/>
        <w:overflowPunct/>
        <w:topLinePunct w:val="0"/>
        <w:autoSpaceDE/>
        <w:autoSpaceDN/>
        <w:bidi w:val="0"/>
        <w:adjustRightInd/>
        <w:snapToGrid/>
        <w:spacing w:line="540" w:lineRule="exact"/>
        <w:ind w:firstLine="4420" w:firstLineChars="1300"/>
        <w:jc w:val="left"/>
        <w:textAlignment w:val="auto"/>
        <w:rPr>
          <w:rFonts w:hint="eastAsia" w:ascii="仿宋_GB2312" w:hAnsi="仿宋_GB2312" w:eastAsia="仿宋_GB2312" w:cs="仿宋_GB2312"/>
          <w:color w:val="auto"/>
          <w:spacing w:val="10"/>
          <w:sz w:val="32"/>
          <w:szCs w:val="32"/>
        </w:rPr>
      </w:pPr>
      <w:r>
        <w:rPr>
          <w:rFonts w:hint="eastAsia" w:ascii="仿宋_GB2312" w:hAnsi="仿宋_GB2312" w:eastAsia="仿宋_GB2312" w:cs="仿宋_GB2312"/>
          <w:color w:val="auto"/>
          <w:spacing w:val="10"/>
          <w:sz w:val="32"/>
          <w:szCs w:val="32"/>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ZGEzNDBjZjIzZDg5OGUzZjliZjFkYWJhN2FhODEifQ=="/>
  </w:docVars>
  <w:rsids>
    <w:rsidRoot w:val="006A7CFB"/>
    <w:rsid w:val="00002AF4"/>
    <w:rsid w:val="00013E1F"/>
    <w:rsid w:val="000510AA"/>
    <w:rsid w:val="0007443F"/>
    <w:rsid w:val="000B751E"/>
    <w:rsid w:val="00102729"/>
    <w:rsid w:val="001210BF"/>
    <w:rsid w:val="001803D4"/>
    <w:rsid w:val="00195CC7"/>
    <w:rsid w:val="001B2608"/>
    <w:rsid w:val="001E6328"/>
    <w:rsid w:val="002130AF"/>
    <w:rsid w:val="00216C07"/>
    <w:rsid w:val="00220C32"/>
    <w:rsid w:val="00250EB1"/>
    <w:rsid w:val="002B093C"/>
    <w:rsid w:val="002B136D"/>
    <w:rsid w:val="002B7FB8"/>
    <w:rsid w:val="002F774B"/>
    <w:rsid w:val="00313580"/>
    <w:rsid w:val="00335683"/>
    <w:rsid w:val="003D6B6C"/>
    <w:rsid w:val="003F7B8A"/>
    <w:rsid w:val="00402641"/>
    <w:rsid w:val="004101AB"/>
    <w:rsid w:val="0041738E"/>
    <w:rsid w:val="00432758"/>
    <w:rsid w:val="004539E2"/>
    <w:rsid w:val="00473704"/>
    <w:rsid w:val="00481E50"/>
    <w:rsid w:val="004E2894"/>
    <w:rsid w:val="004F28C8"/>
    <w:rsid w:val="00546E6E"/>
    <w:rsid w:val="00550434"/>
    <w:rsid w:val="0056140C"/>
    <w:rsid w:val="00561976"/>
    <w:rsid w:val="005938E9"/>
    <w:rsid w:val="005D74E1"/>
    <w:rsid w:val="006222B5"/>
    <w:rsid w:val="0062361B"/>
    <w:rsid w:val="00672AB6"/>
    <w:rsid w:val="00685AD4"/>
    <w:rsid w:val="0069749F"/>
    <w:rsid w:val="006A4628"/>
    <w:rsid w:val="006A47E6"/>
    <w:rsid w:val="006A7CFB"/>
    <w:rsid w:val="006B31BF"/>
    <w:rsid w:val="006C3113"/>
    <w:rsid w:val="006D58F7"/>
    <w:rsid w:val="006D5C2C"/>
    <w:rsid w:val="006E2AEB"/>
    <w:rsid w:val="0071575D"/>
    <w:rsid w:val="00742AE8"/>
    <w:rsid w:val="00753D5F"/>
    <w:rsid w:val="007824D4"/>
    <w:rsid w:val="00795D8F"/>
    <w:rsid w:val="007B113F"/>
    <w:rsid w:val="007B4B1E"/>
    <w:rsid w:val="007C0052"/>
    <w:rsid w:val="007F6A67"/>
    <w:rsid w:val="008122F1"/>
    <w:rsid w:val="008260A1"/>
    <w:rsid w:val="00832D4C"/>
    <w:rsid w:val="00841AEF"/>
    <w:rsid w:val="00851312"/>
    <w:rsid w:val="00886446"/>
    <w:rsid w:val="00891DE9"/>
    <w:rsid w:val="00896303"/>
    <w:rsid w:val="008D1CED"/>
    <w:rsid w:val="009005C1"/>
    <w:rsid w:val="009314F4"/>
    <w:rsid w:val="00996665"/>
    <w:rsid w:val="009A4438"/>
    <w:rsid w:val="009B41BB"/>
    <w:rsid w:val="009C45D1"/>
    <w:rsid w:val="00A026AA"/>
    <w:rsid w:val="00A233F7"/>
    <w:rsid w:val="00A53BA2"/>
    <w:rsid w:val="00A57224"/>
    <w:rsid w:val="00A72584"/>
    <w:rsid w:val="00A87946"/>
    <w:rsid w:val="00AA4493"/>
    <w:rsid w:val="00AC4E6B"/>
    <w:rsid w:val="00AF6CC1"/>
    <w:rsid w:val="00B235CD"/>
    <w:rsid w:val="00B3771B"/>
    <w:rsid w:val="00B877D4"/>
    <w:rsid w:val="00BB4ED8"/>
    <w:rsid w:val="00BD5B79"/>
    <w:rsid w:val="00C1446C"/>
    <w:rsid w:val="00C255C1"/>
    <w:rsid w:val="00C37009"/>
    <w:rsid w:val="00C37908"/>
    <w:rsid w:val="00C5519C"/>
    <w:rsid w:val="00CA1FE8"/>
    <w:rsid w:val="00CA5650"/>
    <w:rsid w:val="00CA5681"/>
    <w:rsid w:val="00CC1DA0"/>
    <w:rsid w:val="00CD7071"/>
    <w:rsid w:val="00D005E7"/>
    <w:rsid w:val="00D33091"/>
    <w:rsid w:val="00D66677"/>
    <w:rsid w:val="00D74C02"/>
    <w:rsid w:val="00DB7ACC"/>
    <w:rsid w:val="00E108E8"/>
    <w:rsid w:val="00E1299A"/>
    <w:rsid w:val="00E542B4"/>
    <w:rsid w:val="00E77A50"/>
    <w:rsid w:val="00E843C0"/>
    <w:rsid w:val="00EA4435"/>
    <w:rsid w:val="00EB60C5"/>
    <w:rsid w:val="00EC0B6F"/>
    <w:rsid w:val="00EC4C3E"/>
    <w:rsid w:val="00F32376"/>
    <w:rsid w:val="00F55FC5"/>
    <w:rsid w:val="00F874BB"/>
    <w:rsid w:val="00F91B20"/>
    <w:rsid w:val="00F92BB5"/>
    <w:rsid w:val="00FB2788"/>
    <w:rsid w:val="0905711F"/>
    <w:rsid w:val="0B04618F"/>
    <w:rsid w:val="0BDF6FE7"/>
    <w:rsid w:val="1A9F5AEC"/>
    <w:rsid w:val="230E2D1B"/>
    <w:rsid w:val="26B550D3"/>
    <w:rsid w:val="29DC5DA1"/>
    <w:rsid w:val="30881F4A"/>
    <w:rsid w:val="37559409"/>
    <w:rsid w:val="38E1420B"/>
    <w:rsid w:val="3E9E7AF4"/>
    <w:rsid w:val="3F8D3732"/>
    <w:rsid w:val="41377F7D"/>
    <w:rsid w:val="48B91F60"/>
    <w:rsid w:val="51F55A16"/>
    <w:rsid w:val="55BFC763"/>
    <w:rsid w:val="5E195966"/>
    <w:rsid w:val="6F3D26D3"/>
    <w:rsid w:val="71997D14"/>
    <w:rsid w:val="7FBC092A"/>
    <w:rsid w:val="9FEDE214"/>
    <w:rsid w:val="B2FD9764"/>
    <w:rsid w:val="BFF783E0"/>
    <w:rsid w:val="F567B85B"/>
    <w:rsid w:val="F5F7A7FF"/>
    <w:rsid w:val="FF7D2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5">
    <w:name w:val="annotation text"/>
    <w:basedOn w:val="1"/>
    <w:link w:val="19"/>
    <w:qFormat/>
    <w:uiPriority w:val="0"/>
    <w:pPr>
      <w:jc w:val="left"/>
    </w:pPr>
  </w:style>
  <w:style w:type="paragraph" w:styleId="6">
    <w:name w:val="Balloon Text"/>
    <w:basedOn w:val="1"/>
    <w:link w:val="21"/>
    <w:qFormat/>
    <w:uiPriority w:val="0"/>
    <w:rPr>
      <w:sz w:val="18"/>
      <w:szCs w:val="18"/>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annotation subject"/>
    <w:basedOn w:val="5"/>
    <w:next w:val="5"/>
    <w:link w:val="20"/>
    <w:qFormat/>
    <w:uiPriority w:val="0"/>
    <w:rPr>
      <w:b/>
      <w:bCs/>
    </w:rPr>
  </w:style>
  <w:style w:type="character" w:styleId="13">
    <w:name w:val="Strong"/>
    <w:basedOn w:val="12"/>
    <w:qFormat/>
    <w:uiPriority w:val="0"/>
    <w:rPr>
      <w:b/>
    </w:rPr>
  </w:style>
  <w:style w:type="character" w:styleId="14">
    <w:name w:val="Emphasis"/>
    <w:basedOn w:val="12"/>
    <w:qFormat/>
    <w:uiPriority w:val="0"/>
    <w:rPr>
      <w:i/>
    </w:rPr>
  </w:style>
  <w:style w:type="character" w:styleId="15">
    <w:name w:val="Hyperlink"/>
    <w:basedOn w:val="12"/>
    <w:qFormat/>
    <w:uiPriority w:val="0"/>
    <w:rPr>
      <w:color w:val="0000FF"/>
      <w:u w:val="single"/>
    </w:rPr>
  </w:style>
  <w:style w:type="character" w:styleId="16">
    <w:name w:val="annotation reference"/>
    <w:basedOn w:val="12"/>
    <w:qFormat/>
    <w:uiPriority w:val="0"/>
    <w:rPr>
      <w:sz w:val="21"/>
      <w:szCs w:val="21"/>
    </w:rPr>
  </w:style>
  <w:style w:type="character" w:customStyle="1" w:styleId="17">
    <w:name w:val="页眉 Char"/>
    <w:basedOn w:val="12"/>
    <w:link w:val="8"/>
    <w:qFormat/>
    <w:uiPriority w:val="0"/>
    <w:rPr>
      <w:rFonts w:asciiTheme="minorHAnsi" w:hAnsiTheme="minorHAnsi" w:eastAsiaTheme="minorEastAsia" w:cstheme="minorBidi"/>
      <w:kern w:val="2"/>
      <w:sz w:val="18"/>
      <w:szCs w:val="18"/>
    </w:rPr>
  </w:style>
  <w:style w:type="character" w:customStyle="1" w:styleId="18">
    <w:name w:val="页脚 Char"/>
    <w:basedOn w:val="12"/>
    <w:link w:val="7"/>
    <w:qFormat/>
    <w:uiPriority w:val="0"/>
    <w:rPr>
      <w:rFonts w:asciiTheme="minorHAnsi" w:hAnsiTheme="minorHAnsi" w:eastAsiaTheme="minorEastAsia" w:cstheme="minorBidi"/>
      <w:kern w:val="2"/>
      <w:sz w:val="18"/>
      <w:szCs w:val="18"/>
    </w:rPr>
  </w:style>
  <w:style w:type="character" w:customStyle="1" w:styleId="19">
    <w:name w:val="批注文字 Char"/>
    <w:basedOn w:val="12"/>
    <w:link w:val="5"/>
    <w:qFormat/>
    <w:uiPriority w:val="0"/>
    <w:rPr>
      <w:rFonts w:asciiTheme="minorHAnsi" w:hAnsiTheme="minorHAnsi" w:eastAsiaTheme="minorEastAsia" w:cstheme="minorBidi"/>
      <w:kern w:val="2"/>
      <w:sz w:val="21"/>
      <w:szCs w:val="24"/>
    </w:rPr>
  </w:style>
  <w:style w:type="character" w:customStyle="1" w:styleId="20">
    <w:name w:val="批注主题 Char"/>
    <w:basedOn w:val="19"/>
    <w:link w:val="10"/>
    <w:qFormat/>
    <w:uiPriority w:val="0"/>
    <w:rPr>
      <w:rFonts w:asciiTheme="minorHAnsi" w:hAnsiTheme="minorHAnsi" w:eastAsiaTheme="minorEastAsia" w:cstheme="minorBidi"/>
      <w:b/>
      <w:bCs/>
      <w:kern w:val="2"/>
      <w:sz w:val="21"/>
      <w:szCs w:val="24"/>
    </w:rPr>
  </w:style>
  <w:style w:type="character" w:customStyle="1" w:styleId="21">
    <w:name w:val="批注框文本 Char"/>
    <w:basedOn w:val="12"/>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1794</Words>
  <Characters>1894</Characters>
  <Lines>13</Lines>
  <Paragraphs>3</Paragraphs>
  <TotalTime>1</TotalTime>
  <ScaleCrop>false</ScaleCrop>
  <LinksUpToDate>false</LinksUpToDate>
  <CharactersWithSpaces>1903</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2022-08-26T01:21:00Z</dcterms:created>
  <dc:creator>hp</dc:creator>
  <cp:lastModifiedBy>飞</cp:lastModifiedBy>
  <cp:lastPrinted>2023-02-08T17:01:00Z</cp:lastPrinted>
  <dcterms:modified xsi:type="dcterms:W3CDTF">2023-06-07T19:40:45Z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F5E10CFDB3694CAF8A6D19204F9B3DF2</vt:lpwstr>
  </property>
</Properties>
</file>